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BD" w:rsidRPr="00FE17BA" w:rsidRDefault="002F7F4B" w:rsidP="007E7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B2DC5">
        <w:rPr>
          <w:rFonts w:hint="eastAsia"/>
          <w:sz w:val="24"/>
          <w:szCs w:val="24"/>
        </w:rPr>
        <w:t>別添</w:t>
      </w:r>
      <w:r w:rsidR="00BD57F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709"/>
        <w:gridCol w:w="851"/>
        <w:gridCol w:w="1134"/>
        <w:gridCol w:w="1417"/>
        <w:gridCol w:w="709"/>
        <w:gridCol w:w="1506"/>
      </w:tblGrid>
      <w:tr w:rsidR="008D1D1A" w:rsidTr="008D1D1A">
        <w:trPr>
          <w:trHeight w:val="564"/>
        </w:trPr>
        <w:tc>
          <w:tcPr>
            <w:tcW w:w="1951" w:type="dxa"/>
            <w:vAlign w:val="center"/>
          </w:tcPr>
          <w:p w:rsidR="008D1D1A" w:rsidRDefault="008D1D1A" w:rsidP="008D1D1A">
            <w:pPr>
              <w:jc w:val="center"/>
            </w:pPr>
            <w:r w:rsidRPr="00822F92">
              <w:rPr>
                <w:rFonts w:hint="eastAsia"/>
                <w:spacing w:val="135"/>
                <w:kern w:val="0"/>
                <w:fitText w:val="1680" w:id="1757136128"/>
              </w:rPr>
              <w:t>入札金</w:t>
            </w:r>
            <w:r w:rsidRPr="00822F92">
              <w:rPr>
                <w:rFonts w:hint="eastAsia"/>
                <w:spacing w:val="15"/>
                <w:kern w:val="0"/>
                <w:fitText w:val="1680" w:id="1757136128"/>
              </w:rPr>
              <w:t>額</w:t>
            </w:r>
          </w:p>
        </w:tc>
        <w:tc>
          <w:tcPr>
            <w:tcW w:w="6751" w:type="dxa"/>
            <w:gridSpan w:val="7"/>
            <w:vAlign w:val="center"/>
          </w:tcPr>
          <w:p w:rsidR="008D1D1A" w:rsidRDefault="008D1D1A" w:rsidP="008D1D1A">
            <w:r>
              <w:rPr>
                <w:rFonts w:hint="eastAsia"/>
              </w:rPr>
              <w:t>¥</w:t>
            </w:r>
          </w:p>
        </w:tc>
      </w:tr>
      <w:tr w:rsidR="008D1D1A" w:rsidTr="008D1D1A">
        <w:trPr>
          <w:trHeight w:val="543"/>
        </w:trPr>
        <w:tc>
          <w:tcPr>
            <w:tcW w:w="1951" w:type="dxa"/>
            <w:vAlign w:val="center"/>
          </w:tcPr>
          <w:p w:rsidR="008D1D1A" w:rsidRDefault="008D1D1A" w:rsidP="008D1D1A">
            <w:pPr>
              <w:jc w:val="center"/>
            </w:pPr>
            <w:r w:rsidRPr="008D1D1A">
              <w:rPr>
                <w:rFonts w:hint="eastAsia"/>
                <w:spacing w:val="75"/>
                <w:kern w:val="0"/>
                <w:fitText w:val="1680" w:id="1757136129"/>
              </w:rPr>
              <w:t>入札の目</w:t>
            </w:r>
            <w:r w:rsidRPr="008D1D1A">
              <w:rPr>
                <w:rFonts w:hint="eastAsia"/>
                <w:spacing w:val="15"/>
                <w:kern w:val="0"/>
                <w:fitText w:val="1680" w:id="1757136129"/>
              </w:rPr>
              <w:t>的</w:t>
            </w:r>
          </w:p>
        </w:tc>
        <w:tc>
          <w:tcPr>
            <w:tcW w:w="6751" w:type="dxa"/>
            <w:gridSpan w:val="7"/>
            <w:vAlign w:val="center"/>
          </w:tcPr>
          <w:p w:rsidR="008D1D1A" w:rsidRDefault="00071A93" w:rsidP="008D1D1A">
            <w:r>
              <w:rPr>
                <w:rFonts w:hint="eastAsia"/>
              </w:rPr>
              <w:t>複合機賃貸借</w:t>
            </w:r>
            <w:r w:rsidR="008D1D1A">
              <w:rPr>
                <w:rFonts w:hint="eastAsia"/>
              </w:rPr>
              <w:t>業務</w:t>
            </w:r>
          </w:p>
        </w:tc>
      </w:tr>
      <w:tr w:rsidR="008D1D1A" w:rsidTr="008D1D1A">
        <w:trPr>
          <w:trHeight w:val="707"/>
        </w:trPr>
        <w:tc>
          <w:tcPr>
            <w:tcW w:w="1951" w:type="dxa"/>
            <w:vAlign w:val="center"/>
          </w:tcPr>
          <w:p w:rsidR="008D1D1A" w:rsidRDefault="008D1D1A" w:rsidP="008D1D1A">
            <w:pPr>
              <w:jc w:val="center"/>
            </w:pPr>
            <w:r w:rsidRPr="008D1D1A">
              <w:rPr>
                <w:rFonts w:hint="eastAsia"/>
                <w:spacing w:val="75"/>
                <w:kern w:val="0"/>
                <w:fitText w:val="1680" w:id="1757136130"/>
              </w:rPr>
              <w:t>納入の場</w:t>
            </w:r>
            <w:r w:rsidRPr="008D1D1A">
              <w:rPr>
                <w:rFonts w:hint="eastAsia"/>
                <w:spacing w:val="15"/>
                <w:kern w:val="0"/>
                <w:fitText w:val="1680" w:id="1757136130"/>
              </w:rPr>
              <w:t>所</w:t>
            </w:r>
          </w:p>
        </w:tc>
        <w:tc>
          <w:tcPr>
            <w:tcW w:w="6751" w:type="dxa"/>
            <w:gridSpan w:val="7"/>
            <w:vAlign w:val="center"/>
          </w:tcPr>
          <w:p w:rsidR="008D1D1A" w:rsidRDefault="008D1D1A" w:rsidP="008D1D1A">
            <w:r>
              <w:rPr>
                <w:rFonts w:hint="eastAsia"/>
              </w:rPr>
              <w:t>宮崎市下原町２３１番地１</w:t>
            </w:r>
          </w:p>
          <w:p w:rsidR="008D1D1A" w:rsidRDefault="008D1D1A" w:rsidP="008D1D1A">
            <w:r>
              <w:rPr>
                <w:rFonts w:hint="eastAsia"/>
              </w:rPr>
              <w:t>宮崎県国民健康保険団体連合会</w:t>
            </w:r>
          </w:p>
        </w:tc>
      </w:tr>
      <w:tr w:rsidR="008D1D1A" w:rsidTr="008D1D1A">
        <w:trPr>
          <w:trHeight w:val="561"/>
        </w:trPr>
        <w:tc>
          <w:tcPr>
            <w:tcW w:w="1951" w:type="dxa"/>
            <w:vAlign w:val="center"/>
          </w:tcPr>
          <w:p w:rsidR="008D1D1A" w:rsidRDefault="008D1D1A" w:rsidP="008D1D1A">
            <w:pPr>
              <w:jc w:val="center"/>
            </w:pPr>
            <w:r w:rsidRPr="008D1D1A">
              <w:rPr>
                <w:rFonts w:hint="eastAsia"/>
                <w:spacing w:val="135"/>
                <w:kern w:val="0"/>
                <w:fitText w:val="1680" w:id="1757136131"/>
              </w:rPr>
              <w:t>契約期</w:t>
            </w:r>
            <w:r w:rsidRPr="008D1D1A">
              <w:rPr>
                <w:rFonts w:hint="eastAsia"/>
                <w:spacing w:val="15"/>
                <w:kern w:val="0"/>
                <w:fitText w:val="1680" w:id="1757136131"/>
              </w:rPr>
              <w:t>間</w:t>
            </w:r>
          </w:p>
        </w:tc>
        <w:tc>
          <w:tcPr>
            <w:tcW w:w="6751" w:type="dxa"/>
            <w:gridSpan w:val="7"/>
            <w:vAlign w:val="center"/>
          </w:tcPr>
          <w:p w:rsidR="00822F92" w:rsidRPr="00525324" w:rsidRDefault="008D1D1A" w:rsidP="008D1D1A">
            <w:pPr>
              <w:rPr>
                <w:rFonts w:asciiTheme="minorEastAsia" w:hAnsiTheme="minorEastAsia"/>
              </w:rPr>
            </w:pPr>
            <w:r w:rsidRPr="00525324">
              <w:rPr>
                <w:rFonts w:asciiTheme="minorEastAsia" w:hAnsiTheme="minorEastAsia" w:hint="eastAsia"/>
              </w:rPr>
              <w:t>平成3</w:t>
            </w:r>
            <w:r>
              <w:rPr>
                <w:rFonts w:asciiTheme="minorEastAsia" w:hAnsiTheme="minorEastAsia" w:hint="eastAsia"/>
              </w:rPr>
              <w:t>1</w:t>
            </w:r>
            <w:r w:rsidRPr="0052532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4</w:t>
            </w:r>
            <w:r w:rsidRPr="00525324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</w:t>
            </w:r>
            <w:r w:rsidRPr="00525324">
              <w:rPr>
                <w:rFonts w:asciiTheme="minorEastAsia" w:hAnsiTheme="minorEastAsia" w:hint="eastAsia"/>
              </w:rPr>
              <w:t>日から平成3</w:t>
            </w:r>
            <w:r>
              <w:rPr>
                <w:rFonts w:asciiTheme="minorEastAsia" w:hAnsiTheme="minorEastAsia" w:hint="eastAsia"/>
              </w:rPr>
              <w:t>6</w:t>
            </w:r>
            <w:r w:rsidRPr="0052532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3</w:t>
            </w:r>
            <w:r w:rsidRPr="00525324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31</w:t>
            </w:r>
            <w:r w:rsidRPr="00525324">
              <w:rPr>
                <w:rFonts w:asciiTheme="minorEastAsia" w:hAnsiTheme="minorEastAsia" w:hint="eastAsia"/>
              </w:rPr>
              <w:t>日まで</w:t>
            </w:r>
          </w:p>
        </w:tc>
      </w:tr>
      <w:tr w:rsidR="008D1D1A" w:rsidTr="008D1D1A">
        <w:trPr>
          <w:trHeight w:val="697"/>
        </w:trPr>
        <w:tc>
          <w:tcPr>
            <w:tcW w:w="1951" w:type="dxa"/>
            <w:vAlign w:val="center"/>
          </w:tcPr>
          <w:p w:rsidR="008D1D1A" w:rsidRDefault="008D1D1A" w:rsidP="008D1D1A">
            <w:pPr>
              <w:jc w:val="center"/>
            </w:pPr>
            <w:r w:rsidRPr="008D1D1A">
              <w:rPr>
                <w:rFonts w:hint="eastAsia"/>
                <w:spacing w:val="75"/>
                <w:kern w:val="0"/>
                <w:fitText w:val="1680" w:id="1757136132"/>
              </w:rPr>
              <w:t>納入の方</w:t>
            </w:r>
            <w:r w:rsidRPr="008D1D1A">
              <w:rPr>
                <w:rFonts w:hint="eastAsia"/>
                <w:spacing w:val="15"/>
                <w:kern w:val="0"/>
                <w:fitText w:val="1680" w:id="1757136132"/>
              </w:rPr>
              <w:t>法</w:t>
            </w:r>
          </w:p>
        </w:tc>
        <w:tc>
          <w:tcPr>
            <w:tcW w:w="6751" w:type="dxa"/>
            <w:gridSpan w:val="7"/>
            <w:vAlign w:val="center"/>
          </w:tcPr>
          <w:p w:rsidR="008D1D1A" w:rsidRDefault="008D1D1A" w:rsidP="008D1D1A">
            <w:r>
              <w:rPr>
                <w:rFonts w:hint="eastAsia"/>
              </w:rPr>
              <w:t>持ち込み</w:t>
            </w:r>
          </w:p>
        </w:tc>
      </w:tr>
      <w:tr w:rsidR="008D1D1A" w:rsidTr="008D1D1A">
        <w:tc>
          <w:tcPr>
            <w:tcW w:w="8702" w:type="dxa"/>
            <w:gridSpan w:val="8"/>
          </w:tcPr>
          <w:p w:rsidR="008D1D1A" w:rsidRDefault="008D1D1A" w:rsidP="008D1D1A">
            <w:pPr>
              <w:ind w:firstLineChars="1800" w:firstLine="3780"/>
            </w:pPr>
            <w:r>
              <w:rPr>
                <w:rFonts w:hint="eastAsia"/>
              </w:rPr>
              <w:t>内　　訳</w:t>
            </w:r>
          </w:p>
        </w:tc>
      </w:tr>
      <w:tr w:rsidR="008D1D1A" w:rsidTr="008D1D1A">
        <w:tc>
          <w:tcPr>
            <w:tcW w:w="2376" w:type="dxa"/>
            <w:gridSpan w:val="2"/>
          </w:tcPr>
          <w:p w:rsidR="008D1D1A" w:rsidRDefault="008D1D1A" w:rsidP="008D1D1A">
            <w:r>
              <w:rPr>
                <w:rFonts w:hint="eastAsia"/>
              </w:rPr>
              <w:t>品　名</w:t>
            </w:r>
          </w:p>
        </w:tc>
        <w:tc>
          <w:tcPr>
            <w:tcW w:w="709" w:type="dxa"/>
            <w:vAlign w:val="center"/>
          </w:tcPr>
          <w:p w:rsidR="008D1D1A" w:rsidRDefault="008D1D1A" w:rsidP="008D1D1A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8D1D1A" w:rsidRDefault="008D1D1A" w:rsidP="008D1D1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8D1D1A" w:rsidRDefault="008D1D1A" w:rsidP="008D1D1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:rsidR="008D1D1A" w:rsidRDefault="008D1D1A" w:rsidP="008D1D1A">
            <w:pPr>
              <w:jc w:val="center"/>
            </w:pPr>
            <w:r>
              <w:rPr>
                <w:rFonts w:hint="eastAsia"/>
              </w:rPr>
              <w:t>金額（月額）</w:t>
            </w:r>
          </w:p>
        </w:tc>
        <w:tc>
          <w:tcPr>
            <w:tcW w:w="709" w:type="dxa"/>
            <w:vAlign w:val="center"/>
          </w:tcPr>
          <w:p w:rsidR="008D1D1A" w:rsidRDefault="008D1D1A" w:rsidP="008D1D1A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506" w:type="dxa"/>
            <w:vAlign w:val="center"/>
          </w:tcPr>
          <w:p w:rsidR="008D1D1A" w:rsidRDefault="008D1D1A" w:rsidP="008D1D1A">
            <w:pPr>
              <w:jc w:val="center"/>
            </w:pPr>
            <w:r>
              <w:rPr>
                <w:rFonts w:hint="eastAsia"/>
              </w:rPr>
              <w:t>金額（総額）</w:t>
            </w:r>
          </w:p>
        </w:tc>
      </w:tr>
      <w:tr w:rsidR="008D1D1A" w:rsidTr="008D1D1A">
        <w:trPr>
          <w:trHeight w:val="651"/>
        </w:trPr>
        <w:tc>
          <w:tcPr>
            <w:tcW w:w="2376" w:type="dxa"/>
            <w:gridSpan w:val="2"/>
            <w:vAlign w:val="center"/>
          </w:tcPr>
          <w:p w:rsidR="008D1D1A" w:rsidRPr="00120081" w:rsidRDefault="008D1D1A" w:rsidP="00ED205D">
            <w:pPr>
              <w:rPr>
                <w:rFonts w:asciiTheme="minorEastAsia" w:hAnsiTheme="minorEastAsia"/>
              </w:rPr>
            </w:pPr>
            <w:r w:rsidRPr="006D132B">
              <w:rPr>
                <w:rFonts w:asciiTheme="minorEastAsia" w:hAnsiTheme="minorEastAsia" w:hint="eastAsia"/>
                <w:w w:val="76"/>
                <w:kern w:val="0"/>
                <w:fitText w:val="2100" w:id="1757136640"/>
              </w:rPr>
              <w:t>モノクロ</w:t>
            </w:r>
            <w:r w:rsidR="00BA460F" w:rsidRPr="006D132B">
              <w:rPr>
                <w:rFonts w:asciiTheme="minorEastAsia" w:hAnsiTheme="minorEastAsia" w:hint="eastAsia"/>
                <w:w w:val="76"/>
                <w:kern w:val="0"/>
                <w:fitText w:val="2100" w:id="1757136640"/>
              </w:rPr>
              <w:t>複合機</w:t>
            </w:r>
            <w:r w:rsidRPr="006D132B">
              <w:rPr>
                <w:rFonts w:asciiTheme="minorEastAsia" w:hAnsiTheme="minorEastAsia" w:hint="eastAsia"/>
                <w:w w:val="76"/>
                <w:kern w:val="0"/>
                <w:fitText w:val="2100" w:id="1757136640"/>
              </w:rPr>
              <w:t>賃借料（Ａ</w:t>
            </w:r>
            <w:r w:rsidRPr="006D132B">
              <w:rPr>
                <w:rFonts w:asciiTheme="minorEastAsia" w:hAnsiTheme="minorEastAsia" w:hint="eastAsia"/>
                <w:spacing w:val="75"/>
                <w:w w:val="76"/>
                <w:kern w:val="0"/>
                <w:fitText w:val="2100" w:id="1757136640"/>
              </w:rPr>
              <w:t>）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 w:rsidRPr="00120081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rPr>
          <w:trHeight w:val="560"/>
        </w:trPr>
        <w:tc>
          <w:tcPr>
            <w:tcW w:w="2376" w:type="dxa"/>
            <w:gridSpan w:val="2"/>
            <w:vAlign w:val="center"/>
          </w:tcPr>
          <w:p w:rsidR="008D1D1A" w:rsidRDefault="008D1D1A" w:rsidP="00BA460F">
            <w:pPr>
              <w:rPr>
                <w:rFonts w:asciiTheme="minorEastAsia" w:hAnsiTheme="minorEastAsia"/>
              </w:rPr>
            </w:pPr>
            <w:r w:rsidRPr="006D132B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1757136641"/>
              </w:rPr>
              <w:t>モノクロ</w:t>
            </w:r>
            <w:r w:rsidR="00BA460F" w:rsidRPr="006D132B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1757136641"/>
              </w:rPr>
              <w:t>コピー</w:t>
            </w:r>
            <w:r w:rsidRPr="006D132B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1757136641"/>
              </w:rPr>
              <w:t>機賃借料（Ｂ）</w:t>
            </w:r>
          </w:p>
        </w:tc>
        <w:tc>
          <w:tcPr>
            <w:tcW w:w="709" w:type="dxa"/>
            <w:vAlign w:val="center"/>
          </w:tcPr>
          <w:p w:rsidR="008D1D1A" w:rsidRDefault="008D1D1A" w:rsidP="008D1D1A">
            <w:pPr>
              <w:jc w:val="center"/>
              <w:rPr>
                <w:rFonts w:asciiTheme="minorEastAsia" w:hAnsiTheme="minorEastAsia"/>
              </w:rPr>
            </w:pPr>
            <w:r w:rsidRPr="00120081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851" w:type="dxa"/>
            <w:vAlign w:val="center"/>
          </w:tcPr>
          <w:p w:rsidR="008D1D1A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rPr>
          <w:trHeight w:val="696"/>
        </w:trPr>
        <w:tc>
          <w:tcPr>
            <w:tcW w:w="2376" w:type="dxa"/>
            <w:gridSpan w:val="2"/>
            <w:vAlign w:val="center"/>
          </w:tcPr>
          <w:p w:rsidR="008D1D1A" w:rsidRPr="00120081" w:rsidRDefault="008D1D1A" w:rsidP="008D1D1A">
            <w:pPr>
              <w:rPr>
                <w:rFonts w:asciiTheme="minorEastAsia" w:hAnsiTheme="minorEastAsia"/>
              </w:rPr>
            </w:pPr>
            <w:r w:rsidRPr="006D132B">
              <w:rPr>
                <w:rFonts w:asciiTheme="minorEastAsia" w:hAnsiTheme="minorEastAsia" w:hint="eastAsia"/>
                <w:spacing w:val="15"/>
                <w:w w:val="83"/>
                <w:kern w:val="0"/>
                <w:fitText w:val="2100" w:id="1757136135"/>
              </w:rPr>
              <w:t>カラ―複合機賃借料（Ｃ</w:t>
            </w:r>
            <w:r w:rsidRPr="006D132B">
              <w:rPr>
                <w:rFonts w:asciiTheme="minorEastAsia" w:hAnsiTheme="minorEastAsia" w:hint="eastAsia"/>
                <w:spacing w:val="-15"/>
                <w:w w:val="83"/>
                <w:kern w:val="0"/>
                <w:fitText w:val="2100" w:id="1757136135"/>
              </w:rPr>
              <w:t>）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rPr>
          <w:trHeight w:val="707"/>
        </w:trPr>
        <w:tc>
          <w:tcPr>
            <w:tcW w:w="2376" w:type="dxa"/>
            <w:gridSpan w:val="2"/>
            <w:vAlign w:val="center"/>
          </w:tcPr>
          <w:p w:rsidR="008D1D1A" w:rsidRPr="00120081" w:rsidRDefault="008D1D1A" w:rsidP="008D1D1A">
            <w:pPr>
              <w:rPr>
                <w:rFonts w:asciiTheme="minorEastAsia" w:hAnsiTheme="minorEastAsia"/>
              </w:rPr>
            </w:pPr>
            <w:r w:rsidRPr="006D132B">
              <w:rPr>
                <w:rFonts w:asciiTheme="minorEastAsia" w:hAnsiTheme="minorEastAsia" w:hint="eastAsia"/>
                <w:spacing w:val="15"/>
                <w:w w:val="83"/>
                <w:kern w:val="0"/>
                <w:fitText w:val="2100" w:id="1757136136"/>
              </w:rPr>
              <w:t>カラ―複合機賃借料（Ｄ</w:t>
            </w:r>
            <w:r w:rsidRPr="006D132B">
              <w:rPr>
                <w:rFonts w:asciiTheme="minorEastAsia" w:hAnsiTheme="minorEastAsia" w:hint="eastAsia"/>
                <w:spacing w:val="-15"/>
                <w:w w:val="83"/>
                <w:kern w:val="0"/>
                <w:fitText w:val="2100" w:id="1757136136"/>
              </w:rPr>
              <w:t>）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rPr>
          <w:trHeight w:val="677"/>
        </w:trPr>
        <w:tc>
          <w:tcPr>
            <w:tcW w:w="2376" w:type="dxa"/>
            <w:gridSpan w:val="2"/>
            <w:vAlign w:val="center"/>
          </w:tcPr>
          <w:p w:rsidR="008D1D1A" w:rsidRPr="00120081" w:rsidRDefault="008D1D1A" w:rsidP="008D1D1A">
            <w:pPr>
              <w:rPr>
                <w:rFonts w:asciiTheme="minorEastAsia" w:hAnsiTheme="minorEastAsia"/>
              </w:rPr>
            </w:pPr>
            <w:r w:rsidRPr="006D132B">
              <w:rPr>
                <w:rFonts w:asciiTheme="minorEastAsia" w:hAnsiTheme="minorEastAsia" w:hint="eastAsia"/>
                <w:spacing w:val="15"/>
                <w:w w:val="83"/>
                <w:kern w:val="0"/>
                <w:fitText w:val="2100" w:id="1757136137"/>
              </w:rPr>
              <w:t>カラ―複合機賃借料（Ｅ</w:t>
            </w:r>
            <w:r w:rsidRPr="006D132B">
              <w:rPr>
                <w:rFonts w:asciiTheme="minorEastAsia" w:hAnsiTheme="minorEastAsia" w:hint="eastAsia"/>
                <w:spacing w:val="-15"/>
                <w:w w:val="83"/>
                <w:kern w:val="0"/>
                <w:fitText w:val="2100" w:id="1757136137"/>
              </w:rPr>
              <w:t>）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c>
          <w:tcPr>
            <w:tcW w:w="2376" w:type="dxa"/>
            <w:gridSpan w:val="2"/>
            <w:vAlign w:val="center"/>
          </w:tcPr>
          <w:p w:rsidR="008D1D1A" w:rsidRDefault="008D1D1A" w:rsidP="008D1D1A">
            <w:pPr>
              <w:rPr>
                <w:rFonts w:asciiTheme="minorEastAsia" w:hAnsiTheme="minorEastAsia"/>
              </w:rPr>
            </w:pPr>
            <w:r w:rsidRPr="00120081">
              <w:rPr>
                <w:rFonts w:asciiTheme="minorEastAsia" w:hAnsiTheme="minorEastAsia" w:hint="eastAsia"/>
              </w:rPr>
              <w:t>モノクロ</w:t>
            </w:r>
          </w:p>
          <w:p w:rsidR="008D1D1A" w:rsidRPr="00120081" w:rsidRDefault="008D1D1A" w:rsidP="008D1D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1枚当たり　　　　円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 w:rsidRPr="00120081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93,000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c>
          <w:tcPr>
            <w:tcW w:w="2376" w:type="dxa"/>
            <w:gridSpan w:val="2"/>
            <w:vAlign w:val="center"/>
          </w:tcPr>
          <w:p w:rsidR="008D1D1A" w:rsidRDefault="008D1D1A" w:rsidP="008D1D1A">
            <w:pPr>
              <w:rPr>
                <w:rFonts w:asciiTheme="minorEastAsia" w:hAnsiTheme="minorEastAsia"/>
              </w:rPr>
            </w:pPr>
            <w:r w:rsidRPr="00ED205D">
              <w:rPr>
                <w:rFonts w:asciiTheme="minorEastAsia" w:hAnsiTheme="minorEastAsia" w:hint="eastAsia"/>
                <w:kern w:val="0"/>
              </w:rPr>
              <w:t>フルカラープリント</w:t>
            </w:r>
          </w:p>
          <w:p w:rsidR="008D1D1A" w:rsidRPr="00120081" w:rsidRDefault="008D1D1A" w:rsidP="008D1D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1枚当たり　　　　円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 w:rsidRPr="00120081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14,000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c>
          <w:tcPr>
            <w:tcW w:w="2376" w:type="dxa"/>
            <w:gridSpan w:val="2"/>
            <w:vAlign w:val="center"/>
          </w:tcPr>
          <w:p w:rsidR="008D1D1A" w:rsidRDefault="008D1D1A" w:rsidP="008D1D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フル</w:t>
            </w:r>
            <w:r w:rsidRPr="00120081">
              <w:rPr>
                <w:rFonts w:asciiTheme="minorEastAsia" w:hAnsiTheme="minorEastAsia" w:hint="eastAsia"/>
              </w:rPr>
              <w:t>カラー</w:t>
            </w:r>
            <w:r>
              <w:rPr>
                <w:rFonts w:asciiTheme="minorEastAsia" w:hAnsiTheme="minorEastAsia" w:hint="eastAsia"/>
              </w:rPr>
              <w:t>コピー</w:t>
            </w:r>
          </w:p>
          <w:p w:rsidR="008D1D1A" w:rsidRPr="00120081" w:rsidRDefault="008D1D1A" w:rsidP="008D1D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1枚当たり　　　　円</w:t>
            </w: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 w:rsidRPr="00120081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851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14,000</w:t>
            </w:r>
          </w:p>
        </w:tc>
        <w:tc>
          <w:tcPr>
            <w:tcW w:w="1134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506" w:type="dxa"/>
            <w:vAlign w:val="center"/>
          </w:tcPr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1D1A" w:rsidTr="008D1D1A">
        <w:trPr>
          <w:trHeight w:val="4995"/>
        </w:trPr>
        <w:tc>
          <w:tcPr>
            <w:tcW w:w="8702" w:type="dxa"/>
            <w:gridSpan w:val="8"/>
            <w:vAlign w:val="center"/>
          </w:tcPr>
          <w:p w:rsidR="008D1D1A" w:rsidRDefault="00F05A1B" w:rsidP="008D1D1A">
            <w:pPr>
              <w:rPr>
                <w:rFonts w:asciiTheme="minorEastAsia" w:hAnsiTheme="minorEastAsia"/>
              </w:rPr>
            </w:pPr>
            <w:r w:rsidRPr="00F05A1B">
              <w:rPr>
                <w:rFonts w:asciiTheme="minorEastAsia" w:hAnsiTheme="minorEastAsia" w:hint="eastAsia"/>
              </w:rPr>
              <w:t>上記金額に100分の108を乗じて得た金額をもって納入したいので</w:t>
            </w:r>
            <w:r>
              <w:rPr>
                <w:rFonts w:asciiTheme="minorEastAsia" w:hAnsiTheme="minorEastAsia" w:hint="eastAsia"/>
              </w:rPr>
              <w:t>、</w:t>
            </w:r>
            <w:r w:rsidR="008D1D1A" w:rsidRPr="008E5480">
              <w:rPr>
                <w:rFonts w:asciiTheme="minorEastAsia" w:hAnsiTheme="minorEastAsia" w:hint="eastAsia"/>
              </w:rPr>
              <w:t>御提示の</w:t>
            </w:r>
            <w:r>
              <w:rPr>
                <w:rFonts w:asciiTheme="minorEastAsia" w:hAnsiTheme="minorEastAsia" w:hint="eastAsia"/>
              </w:rPr>
              <w:t>入札</w:t>
            </w:r>
            <w:r w:rsidR="00123058">
              <w:rPr>
                <w:rFonts w:asciiTheme="minorEastAsia" w:hAnsiTheme="minorEastAsia" w:hint="eastAsia"/>
              </w:rPr>
              <w:t>公告</w:t>
            </w:r>
            <w:r>
              <w:rPr>
                <w:rFonts w:asciiTheme="minorEastAsia" w:hAnsiTheme="minorEastAsia" w:hint="eastAsia"/>
              </w:rPr>
              <w:t>の</w:t>
            </w:r>
            <w:r w:rsidRPr="008E5480">
              <w:rPr>
                <w:rFonts w:asciiTheme="minorEastAsia" w:hAnsiTheme="minorEastAsia" w:hint="eastAsia"/>
              </w:rPr>
              <w:t>契約</w:t>
            </w:r>
            <w:r>
              <w:rPr>
                <w:rFonts w:asciiTheme="minorEastAsia" w:hAnsiTheme="minorEastAsia" w:hint="eastAsia"/>
              </w:rPr>
              <w:t>の</w:t>
            </w:r>
            <w:r w:rsidRPr="008E5480">
              <w:rPr>
                <w:rFonts w:asciiTheme="minorEastAsia" w:hAnsiTheme="minorEastAsia" w:hint="eastAsia"/>
              </w:rPr>
              <w:t>条項、</w:t>
            </w:r>
            <w:r>
              <w:rPr>
                <w:rFonts w:asciiTheme="minorEastAsia" w:hAnsiTheme="minorEastAsia" w:hint="eastAsia"/>
              </w:rPr>
              <w:t>複合機調達</w:t>
            </w:r>
            <w:r w:rsidR="008D1D1A" w:rsidRPr="008E5480">
              <w:rPr>
                <w:rFonts w:asciiTheme="minorEastAsia" w:hAnsiTheme="minorEastAsia" w:hint="eastAsia"/>
              </w:rPr>
              <w:t>仕様書、</w:t>
            </w:r>
            <w:r w:rsidR="008D1D1A">
              <w:rPr>
                <w:rFonts w:asciiTheme="minorEastAsia" w:hAnsiTheme="minorEastAsia" w:hint="eastAsia"/>
              </w:rPr>
              <w:t>宮崎県国民健康保険団体連合会</w:t>
            </w:r>
            <w:r w:rsidR="008D1D1A" w:rsidRPr="008E5480">
              <w:rPr>
                <w:rFonts w:asciiTheme="minorEastAsia" w:hAnsiTheme="minorEastAsia" w:hint="eastAsia"/>
              </w:rPr>
              <w:t>財務規則を承知して入札いたします。</w:t>
            </w:r>
          </w:p>
          <w:p w:rsidR="008D1D1A" w:rsidRPr="00123058" w:rsidRDefault="008D1D1A" w:rsidP="008D1D1A">
            <w:pPr>
              <w:rPr>
                <w:rFonts w:asciiTheme="minorEastAsia" w:hAnsiTheme="minorEastAsia"/>
              </w:rPr>
            </w:pPr>
          </w:p>
          <w:p w:rsidR="008D1D1A" w:rsidRDefault="008D1D1A" w:rsidP="008D1D1A">
            <w:pPr>
              <w:rPr>
                <w:rFonts w:asciiTheme="minorEastAsia" w:hAnsiTheme="minorEastAsia"/>
              </w:rPr>
            </w:pPr>
            <w:r w:rsidRPr="008E5480">
              <w:rPr>
                <w:rFonts w:asciiTheme="minorEastAsia" w:hAnsiTheme="minorEastAsia" w:hint="eastAsia"/>
              </w:rPr>
              <w:t>平成　　　年　　　月　　　日</w:t>
            </w:r>
          </w:p>
          <w:p w:rsidR="008D1D1A" w:rsidRDefault="008D1D1A" w:rsidP="008D1D1A">
            <w:pPr>
              <w:rPr>
                <w:rFonts w:asciiTheme="minorEastAsia" w:hAnsiTheme="minorEastAsia"/>
              </w:rPr>
            </w:pPr>
          </w:p>
          <w:p w:rsidR="008D1D1A" w:rsidRDefault="008D1D1A" w:rsidP="008D1D1A">
            <w:pPr>
              <w:rPr>
                <w:rFonts w:asciiTheme="minorEastAsia" w:hAnsiTheme="minorEastAsia"/>
              </w:rPr>
            </w:pPr>
          </w:p>
          <w:p w:rsidR="008D1D1A" w:rsidRPr="008E5480" w:rsidRDefault="008D1D1A" w:rsidP="008D1D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8E5480">
              <w:rPr>
                <w:rFonts w:asciiTheme="minorEastAsia" w:hAnsiTheme="minorEastAsia" w:hint="eastAsia"/>
              </w:rPr>
              <w:t>住所</w:t>
            </w:r>
          </w:p>
          <w:p w:rsidR="008D1D1A" w:rsidRPr="008E5480" w:rsidRDefault="008D1D1A" w:rsidP="008D1D1A">
            <w:pPr>
              <w:ind w:firstLineChars="900" w:firstLine="1890"/>
              <w:rPr>
                <w:rFonts w:asciiTheme="minorEastAsia" w:hAnsiTheme="minorEastAsia"/>
              </w:rPr>
            </w:pPr>
            <w:r w:rsidRPr="008E5480">
              <w:rPr>
                <w:rFonts w:asciiTheme="minorEastAsia" w:hAnsiTheme="minorEastAsia" w:hint="eastAsia"/>
              </w:rPr>
              <w:t>入札者</w:t>
            </w:r>
          </w:p>
          <w:p w:rsidR="008D1D1A" w:rsidRPr="008E5480" w:rsidRDefault="008D1D1A" w:rsidP="008D1D1A">
            <w:pPr>
              <w:ind w:firstLineChars="1400" w:firstLine="2940"/>
              <w:rPr>
                <w:rFonts w:asciiTheme="minorEastAsia" w:hAnsiTheme="minorEastAsia"/>
              </w:rPr>
            </w:pPr>
            <w:r w:rsidRPr="008E5480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㊞</w:t>
            </w:r>
          </w:p>
          <w:p w:rsidR="008D1D1A" w:rsidRDefault="008D1D1A" w:rsidP="008D1D1A">
            <w:pPr>
              <w:rPr>
                <w:rFonts w:asciiTheme="minorEastAsia" w:hAnsiTheme="minorEastAsia"/>
              </w:rPr>
            </w:pPr>
            <w:r w:rsidRPr="008E5480">
              <w:rPr>
                <w:rFonts w:asciiTheme="minorEastAsia" w:hAnsiTheme="minorEastAsia" w:hint="eastAsia"/>
              </w:rPr>
              <w:t xml:space="preserve">　　</w:t>
            </w:r>
            <w:r w:rsidR="003429BC">
              <w:rPr>
                <w:rFonts w:asciiTheme="minorEastAsia" w:hAnsiTheme="minorEastAsia" w:hint="eastAsia"/>
              </w:rPr>
              <w:t xml:space="preserve">　</w:t>
            </w:r>
          </w:p>
          <w:p w:rsidR="003429BC" w:rsidRDefault="003429BC" w:rsidP="00342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6D132B">
              <w:rPr>
                <w:rFonts w:asciiTheme="minorEastAsia" w:hAnsiTheme="minorEastAsia" w:hint="eastAsia"/>
              </w:rPr>
              <w:t xml:space="preserve">　</w:t>
            </w:r>
            <w:r w:rsidRPr="003429BC">
              <w:rPr>
                <w:rFonts w:asciiTheme="minorEastAsia" w:hAnsiTheme="minorEastAsia" w:hint="eastAsia"/>
              </w:rPr>
              <w:t>代理人</w:t>
            </w:r>
            <w:r w:rsidR="006D132B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</w:t>
            </w:r>
            <w:r w:rsidRPr="003429BC">
              <w:rPr>
                <w:rFonts w:asciiTheme="minorEastAsia" w:hAnsiTheme="minorEastAsia" w:hint="eastAsia"/>
              </w:rPr>
              <w:t>氏名</w:t>
            </w:r>
            <w:r w:rsidRPr="003429B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 </w:t>
            </w:r>
            <w:r w:rsidRPr="003429BC">
              <w:rPr>
                <w:rFonts w:asciiTheme="minorEastAsia" w:hAnsiTheme="minorEastAsia" w:hint="eastAsia"/>
              </w:rPr>
              <w:t>㊞</w:t>
            </w:r>
          </w:p>
          <w:p w:rsidR="008D1D1A" w:rsidRDefault="008D1D1A" w:rsidP="008D1D1A">
            <w:pPr>
              <w:rPr>
                <w:rFonts w:asciiTheme="minorEastAsia" w:hAnsiTheme="minorEastAsia"/>
              </w:rPr>
            </w:pPr>
          </w:p>
          <w:p w:rsidR="008D1D1A" w:rsidRDefault="008D1D1A" w:rsidP="008D1D1A">
            <w:pPr>
              <w:rPr>
                <w:rFonts w:asciiTheme="minorEastAsia" w:hAnsiTheme="minorEastAsia"/>
              </w:rPr>
            </w:pPr>
          </w:p>
          <w:p w:rsidR="008D1D1A" w:rsidRPr="00120081" w:rsidRDefault="008D1D1A" w:rsidP="008D1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5E7182">
              <w:rPr>
                <w:rFonts w:asciiTheme="minorEastAsia" w:hAnsiTheme="minorEastAsia" w:hint="eastAsia"/>
              </w:rPr>
              <w:t>宮崎県国民健康保険団体連合会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E7182">
              <w:rPr>
                <w:rFonts w:asciiTheme="minorEastAsia" w:hAnsiTheme="minorEastAsia" w:hint="eastAsia"/>
              </w:rPr>
              <w:t>理事長　戸敷　正　様</w:t>
            </w:r>
          </w:p>
        </w:tc>
      </w:tr>
    </w:tbl>
    <w:p w:rsidR="008D1D1A" w:rsidRPr="008D1D1A" w:rsidRDefault="008D1D1A" w:rsidP="008D1D1A">
      <w:pPr>
        <w:ind w:firstLineChars="600" w:firstLine="3000"/>
      </w:pPr>
      <w:r w:rsidRPr="00525324">
        <w:rPr>
          <w:rFonts w:hint="eastAsia"/>
          <w:sz w:val="50"/>
          <w:szCs w:val="50"/>
        </w:rPr>
        <w:t>入　札　書</w:t>
      </w:r>
    </w:p>
    <w:sectPr w:rsidR="008D1D1A" w:rsidRPr="008D1D1A" w:rsidSect="00A7146D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3B" w:rsidRDefault="0006763B" w:rsidP="0006763B">
      <w:r>
        <w:separator/>
      </w:r>
    </w:p>
  </w:endnote>
  <w:endnote w:type="continuationSeparator" w:id="0">
    <w:p w:rsidR="0006763B" w:rsidRDefault="0006763B" w:rsidP="000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3B" w:rsidRDefault="0006763B" w:rsidP="0006763B">
      <w:r>
        <w:separator/>
      </w:r>
    </w:p>
  </w:footnote>
  <w:footnote w:type="continuationSeparator" w:id="0">
    <w:p w:rsidR="0006763B" w:rsidRDefault="0006763B" w:rsidP="0006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2"/>
    <w:rsid w:val="0006763B"/>
    <w:rsid w:val="00071A93"/>
    <w:rsid w:val="00073FBC"/>
    <w:rsid w:val="00085010"/>
    <w:rsid w:val="000E6948"/>
    <w:rsid w:val="00102B2C"/>
    <w:rsid w:val="00120081"/>
    <w:rsid w:val="00123058"/>
    <w:rsid w:val="001765E7"/>
    <w:rsid w:val="002204D9"/>
    <w:rsid w:val="002F7F4B"/>
    <w:rsid w:val="003270F1"/>
    <w:rsid w:val="003429BC"/>
    <w:rsid w:val="00366C65"/>
    <w:rsid w:val="00382C68"/>
    <w:rsid w:val="004244F6"/>
    <w:rsid w:val="00466CA5"/>
    <w:rsid w:val="00497078"/>
    <w:rsid w:val="00503A46"/>
    <w:rsid w:val="00525324"/>
    <w:rsid w:val="005F21A3"/>
    <w:rsid w:val="00644A55"/>
    <w:rsid w:val="006966FB"/>
    <w:rsid w:val="006A6114"/>
    <w:rsid w:val="006D132B"/>
    <w:rsid w:val="006E29A2"/>
    <w:rsid w:val="006E7DAC"/>
    <w:rsid w:val="00750784"/>
    <w:rsid w:val="007E7ABD"/>
    <w:rsid w:val="00822F92"/>
    <w:rsid w:val="008B29E0"/>
    <w:rsid w:val="008D1D1A"/>
    <w:rsid w:val="00900E44"/>
    <w:rsid w:val="00901B24"/>
    <w:rsid w:val="00955B70"/>
    <w:rsid w:val="00970735"/>
    <w:rsid w:val="00975EE9"/>
    <w:rsid w:val="00A0170D"/>
    <w:rsid w:val="00A7146D"/>
    <w:rsid w:val="00A858CB"/>
    <w:rsid w:val="00B97F88"/>
    <w:rsid w:val="00BA460F"/>
    <w:rsid w:val="00BC7173"/>
    <w:rsid w:val="00BD57F7"/>
    <w:rsid w:val="00CB4606"/>
    <w:rsid w:val="00CC7F4E"/>
    <w:rsid w:val="00CE7992"/>
    <w:rsid w:val="00D8271C"/>
    <w:rsid w:val="00D95221"/>
    <w:rsid w:val="00ED205D"/>
    <w:rsid w:val="00F05A1B"/>
    <w:rsid w:val="00F62E97"/>
    <w:rsid w:val="00FB2DC5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63B"/>
  </w:style>
  <w:style w:type="paragraph" w:styleId="a6">
    <w:name w:val="footer"/>
    <w:basedOn w:val="a"/>
    <w:link w:val="a7"/>
    <w:uiPriority w:val="99"/>
    <w:unhideWhenUsed/>
    <w:rsid w:val="00067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63B"/>
  </w:style>
  <w:style w:type="paragraph" w:styleId="a6">
    <w:name w:val="footer"/>
    <w:basedOn w:val="a"/>
    <w:link w:val="a7"/>
    <w:uiPriority w:val="99"/>
    <w:unhideWhenUsed/>
    <w:rsid w:val="00067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pc25</cp:lastModifiedBy>
  <cp:revision>47</cp:revision>
  <dcterms:created xsi:type="dcterms:W3CDTF">2018-06-23T07:41:00Z</dcterms:created>
  <dcterms:modified xsi:type="dcterms:W3CDTF">2018-11-09T05:18:00Z</dcterms:modified>
</cp:coreProperties>
</file>